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13" w:rsidRDefault="00071E13" w:rsidP="00A03738">
      <w:pPr>
        <w:jc w:val="center"/>
        <w:rPr>
          <w:b/>
          <w:noProof/>
          <w:lang w:eastAsia="pl-PL"/>
        </w:rPr>
      </w:pPr>
    </w:p>
    <w:p w:rsidR="00071E13" w:rsidRDefault="00071E13" w:rsidP="00A03738">
      <w:pPr>
        <w:jc w:val="center"/>
        <w:rPr>
          <w:b/>
          <w:noProof/>
          <w:lang w:eastAsia="pl-PL"/>
        </w:rPr>
      </w:pPr>
    </w:p>
    <w:p w:rsidR="00D32689" w:rsidRPr="00A03738" w:rsidRDefault="00B32F59" w:rsidP="00A03738">
      <w:pPr>
        <w:jc w:val="center"/>
        <w:rPr>
          <w:b/>
          <w:noProof/>
          <w:lang w:eastAsia="pl-PL"/>
        </w:rPr>
      </w:pPr>
      <w:r w:rsidRPr="00A03738">
        <w:rPr>
          <w:b/>
          <w:noProof/>
          <w:lang w:eastAsia="pl-PL"/>
        </w:rPr>
        <w:t>Regulamin A</w:t>
      </w:r>
      <w:r w:rsidR="00146F25" w:rsidRPr="00A03738">
        <w:rPr>
          <w:b/>
          <w:noProof/>
          <w:lang w:eastAsia="pl-PL"/>
        </w:rPr>
        <w:t>matorskich Zawodów Kajakowych</w:t>
      </w:r>
    </w:p>
    <w:p w:rsidR="00146F25" w:rsidRPr="00A03738" w:rsidRDefault="00146F25" w:rsidP="00A03738">
      <w:pPr>
        <w:jc w:val="center"/>
        <w:rPr>
          <w:noProof/>
          <w:lang w:eastAsia="pl-PL"/>
        </w:rPr>
      </w:pPr>
      <w:r w:rsidRPr="00A03738">
        <w:rPr>
          <w:b/>
          <w:noProof/>
          <w:lang w:eastAsia="pl-PL"/>
        </w:rPr>
        <w:t>„Szczecineckie Kajakowanie</w:t>
      </w:r>
      <w:r w:rsidRPr="00A03738">
        <w:rPr>
          <w:noProof/>
          <w:lang w:eastAsia="pl-PL"/>
        </w:rPr>
        <w:t>”</w:t>
      </w:r>
    </w:p>
    <w:p w:rsidR="00146F25" w:rsidRPr="00A03738" w:rsidRDefault="00146F25" w:rsidP="00A03738">
      <w:pPr>
        <w:jc w:val="both"/>
        <w:rPr>
          <w:noProof/>
          <w:lang w:eastAsia="pl-PL"/>
        </w:rPr>
      </w:pPr>
    </w:p>
    <w:p w:rsidR="00146F25" w:rsidRPr="00A03738" w:rsidRDefault="00146F25" w:rsidP="00A03738">
      <w:pPr>
        <w:pStyle w:val="Akapitzlist"/>
        <w:numPr>
          <w:ilvl w:val="0"/>
          <w:numId w:val="1"/>
        </w:numPr>
        <w:jc w:val="both"/>
        <w:rPr>
          <w:b/>
        </w:rPr>
      </w:pPr>
      <w:r w:rsidRPr="00A03738">
        <w:rPr>
          <w:b/>
        </w:rPr>
        <w:t>Organizator</w:t>
      </w:r>
    </w:p>
    <w:p w:rsidR="00146F25" w:rsidRPr="00A03738" w:rsidRDefault="00146F25" w:rsidP="00A03738">
      <w:pPr>
        <w:pStyle w:val="Akapitzlist"/>
        <w:ind w:left="1080"/>
        <w:jc w:val="both"/>
      </w:pPr>
      <w:r w:rsidRPr="00A03738">
        <w:t>Szczecinecka Lokalna Organizacja Turystyczna, ul. Piłsudskiego 3, 78-400 Szczecinek</w:t>
      </w:r>
    </w:p>
    <w:p w:rsidR="00146F25" w:rsidRPr="00A03738" w:rsidRDefault="00F365FD" w:rsidP="00A03738">
      <w:pPr>
        <w:pStyle w:val="Akapitzlist"/>
        <w:ind w:left="1080"/>
        <w:jc w:val="both"/>
      </w:pPr>
      <w:hyperlink r:id="rId8" w:history="1">
        <w:r w:rsidR="00B32F59" w:rsidRPr="00A03738">
          <w:rPr>
            <w:rStyle w:val="Hipercze"/>
            <w:color w:val="auto"/>
            <w:u w:val="none"/>
          </w:rPr>
          <w:t>www.szlot.pl</w:t>
        </w:r>
      </w:hyperlink>
      <w:r w:rsidR="00B32F59" w:rsidRPr="00A03738">
        <w:t xml:space="preserve"> , +48 94 374 34 03</w:t>
      </w:r>
    </w:p>
    <w:p w:rsidR="00B32F59" w:rsidRPr="00A03738" w:rsidRDefault="00B32F59" w:rsidP="00A03738">
      <w:pPr>
        <w:pStyle w:val="Akapitzlist"/>
        <w:ind w:left="1080"/>
        <w:jc w:val="both"/>
      </w:pPr>
    </w:p>
    <w:p w:rsidR="00B32F59" w:rsidRPr="00A03738" w:rsidRDefault="00B32F59" w:rsidP="00A03738">
      <w:pPr>
        <w:pStyle w:val="Akapitzlist"/>
        <w:numPr>
          <w:ilvl w:val="0"/>
          <w:numId w:val="1"/>
        </w:numPr>
        <w:jc w:val="both"/>
        <w:rPr>
          <w:b/>
        </w:rPr>
      </w:pPr>
      <w:r w:rsidRPr="00A03738">
        <w:rPr>
          <w:b/>
        </w:rPr>
        <w:t>Data i miejsce</w:t>
      </w:r>
    </w:p>
    <w:p w:rsidR="00B32F59" w:rsidRPr="00A03738" w:rsidRDefault="00B32F59" w:rsidP="00A03738">
      <w:pPr>
        <w:pStyle w:val="Akapitzlist"/>
        <w:ind w:left="1080"/>
        <w:jc w:val="both"/>
      </w:pPr>
      <w:r w:rsidRPr="00A03738">
        <w:t>Zawody odbędą się 11 sierpn</w:t>
      </w:r>
      <w:r w:rsidR="006D3E10">
        <w:t xml:space="preserve">ia 2019r. w godzinach 11-16 </w:t>
      </w:r>
      <w:r w:rsidRPr="00A03738">
        <w:t xml:space="preserve"> w Parku Miejskim na terenie rekreacyjnym przy CK Zamek.</w:t>
      </w:r>
    </w:p>
    <w:p w:rsidR="00B32F59" w:rsidRPr="00A03738" w:rsidRDefault="00B32F59" w:rsidP="00A03738">
      <w:pPr>
        <w:pStyle w:val="Akapitzlist"/>
        <w:ind w:left="1080"/>
        <w:jc w:val="both"/>
      </w:pPr>
    </w:p>
    <w:p w:rsidR="00B32F59" w:rsidRPr="00A03738" w:rsidRDefault="00B32F59" w:rsidP="00A03738">
      <w:pPr>
        <w:pStyle w:val="Akapitzlist"/>
        <w:numPr>
          <w:ilvl w:val="0"/>
          <w:numId w:val="1"/>
        </w:numPr>
        <w:jc w:val="both"/>
        <w:rPr>
          <w:b/>
        </w:rPr>
      </w:pPr>
      <w:r w:rsidRPr="00A03738">
        <w:rPr>
          <w:b/>
        </w:rPr>
        <w:t>Wpisowe</w:t>
      </w:r>
    </w:p>
    <w:p w:rsidR="00B32F59" w:rsidRPr="00A03738" w:rsidRDefault="00B32F59" w:rsidP="00A03738">
      <w:pPr>
        <w:pStyle w:val="Akapitzlist"/>
        <w:ind w:left="1080"/>
        <w:jc w:val="both"/>
      </w:pPr>
      <w:r w:rsidRPr="00A03738">
        <w:t>Udział w zawodach jest bezpłatny</w:t>
      </w:r>
      <w:r w:rsidR="00AE0BD8">
        <w:t>. Projekt dofinansowany jest ze środków</w:t>
      </w:r>
      <w:r w:rsidRPr="00A03738">
        <w:t xml:space="preserve"> Województwa Zachodniopomorskiego „ Społecznik na lata 2019-2021- Program Marszałkowski”.</w:t>
      </w:r>
    </w:p>
    <w:p w:rsidR="00B32F59" w:rsidRPr="00A03738" w:rsidRDefault="00B32F59" w:rsidP="00A03738">
      <w:pPr>
        <w:pStyle w:val="Akapitzlist"/>
        <w:ind w:left="1080"/>
        <w:jc w:val="both"/>
      </w:pPr>
    </w:p>
    <w:p w:rsidR="00B32F59" w:rsidRPr="00A03738" w:rsidRDefault="00B32F59" w:rsidP="00A03738">
      <w:pPr>
        <w:pStyle w:val="Akapitzlist"/>
        <w:numPr>
          <w:ilvl w:val="0"/>
          <w:numId w:val="1"/>
        </w:numPr>
        <w:jc w:val="both"/>
        <w:rPr>
          <w:b/>
        </w:rPr>
      </w:pPr>
      <w:r w:rsidRPr="00A03738">
        <w:rPr>
          <w:b/>
        </w:rPr>
        <w:t>Zgłoszenia</w:t>
      </w:r>
    </w:p>
    <w:p w:rsidR="00B32F59" w:rsidRPr="00A03738" w:rsidRDefault="00B32F59" w:rsidP="00A03738">
      <w:pPr>
        <w:pStyle w:val="Akapitzlist"/>
        <w:ind w:left="1080"/>
        <w:jc w:val="both"/>
      </w:pPr>
      <w:r w:rsidRPr="00A03738">
        <w:t xml:space="preserve">Wypełniony formularz zgłoszeniowy należy wysłać na adres email: </w:t>
      </w:r>
      <w:hyperlink r:id="rId9" w:history="1">
        <w:r w:rsidRPr="00A03738">
          <w:rPr>
            <w:rStyle w:val="Hipercze"/>
            <w:color w:val="auto"/>
            <w:u w:val="none"/>
          </w:rPr>
          <w:t>sekretariat@szlot.pl</w:t>
        </w:r>
      </w:hyperlink>
      <w:r w:rsidR="002942FC" w:rsidRPr="00A03738">
        <w:t xml:space="preserve"> lub dostarczyć do siedziby organizatora (ul. Piłsudskiego 3, 78-400 Szczecinek)</w:t>
      </w:r>
    </w:p>
    <w:p w:rsidR="00B32F59" w:rsidRPr="00A03738" w:rsidRDefault="00B32F59" w:rsidP="00A03738">
      <w:pPr>
        <w:pStyle w:val="Akapitzlist"/>
        <w:ind w:left="1080"/>
        <w:jc w:val="both"/>
      </w:pPr>
      <w:r w:rsidRPr="00A03738">
        <w:t>Zgło</w:t>
      </w:r>
      <w:r w:rsidR="00AE0BD8">
        <w:t>szenia przyjmowane są do dnia 6</w:t>
      </w:r>
      <w:r w:rsidRPr="00A03738">
        <w:t xml:space="preserve"> sierpnia 2019r. </w:t>
      </w:r>
    </w:p>
    <w:p w:rsidR="00B32F59" w:rsidRPr="00A03738" w:rsidRDefault="00B32F59" w:rsidP="00A03738">
      <w:pPr>
        <w:pStyle w:val="Akapitzlist"/>
        <w:ind w:left="1080"/>
        <w:jc w:val="both"/>
      </w:pPr>
    </w:p>
    <w:p w:rsidR="00B32F59" w:rsidRPr="00A03738" w:rsidRDefault="00B32F59" w:rsidP="00A03738">
      <w:pPr>
        <w:pStyle w:val="Akapitzlist"/>
        <w:numPr>
          <w:ilvl w:val="0"/>
          <w:numId w:val="1"/>
        </w:numPr>
        <w:jc w:val="both"/>
        <w:rPr>
          <w:b/>
        </w:rPr>
      </w:pPr>
      <w:r w:rsidRPr="00A03738">
        <w:rPr>
          <w:b/>
        </w:rPr>
        <w:t>Warunki uczestnictwa</w:t>
      </w:r>
    </w:p>
    <w:p w:rsidR="00B32F59" w:rsidRPr="00A03738" w:rsidRDefault="00B32F59" w:rsidP="00A03738">
      <w:pPr>
        <w:pStyle w:val="Akapitzlist"/>
        <w:ind w:left="1080"/>
        <w:jc w:val="both"/>
      </w:pPr>
      <w:r w:rsidRPr="00A03738">
        <w:t>- wypełnienie formularza i zgłoszenie się do zawodów,</w:t>
      </w:r>
    </w:p>
    <w:p w:rsidR="00B32F59" w:rsidRPr="00A03738" w:rsidRDefault="00B32F59" w:rsidP="00A03738">
      <w:pPr>
        <w:pStyle w:val="Akapitzlist"/>
        <w:ind w:left="1080"/>
        <w:jc w:val="both"/>
      </w:pPr>
      <w:r w:rsidRPr="00A03738">
        <w:t>- pisemna zgoda opiekuna prawnego w przypadku osób nie mających ukończone 18 lat,</w:t>
      </w:r>
    </w:p>
    <w:p w:rsidR="00B32F59" w:rsidRPr="00A03738" w:rsidRDefault="00B32F59" w:rsidP="00A03738">
      <w:pPr>
        <w:pStyle w:val="Akapitzlist"/>
        <w:ind w:left="1080"/>
        <w:jc w:val="both"/>
      </w:pPr>
      <w:r w:rsidRPr="00A03738">
        <w:t>- praktyczna umiejętność pływania kajakiem po akwenach otwartych,</w:t>
      </w:r>
    </w:p>
    <w:p w:rsidR="00B32F59" w:rsidRPr="00A03738" w:rsidRDefault="00B32F59" w:rsidP="00A03738">
      <w:pPr>
        <w:pStyle w:val="Akapitzlist"/>
        <w:ind w:left="1080"/>
        <w:jc w:val="both"/>
      </w:pPr>
      <w:r w:rsidRPr="00A03738">
        <w:t xml:space="preserve">- stan zdrowia umożliwiający start w zawodach, </w:t>
      </w:r>
    </w:p>
    <w:p w:rsidR="00B32F59" w:rsidRPr="00A03738" w:rsidRDefault="00B32F59" w:rsidP="00A03738">
      <w:pPr>
        <w:pStyle w:val="Akapitzlist"/>
        <w:ind w:left="1080"/>
        <w:jc w:val="both"/>
      </w:pPr>
      <w:r w:rsidRPr="00A03738">
        <w:t>- zapoznanie się regulaminem i jego akceptacja (przystąpienie do zawodów jest jednoznaczne z jego akceptacją).</w:t>
      </w:r>
    </w:p>
    <w:p w:rsidR="00B32F59" w:rsidRPr="00A03738" w:rsidRDefault="00B32F59" w:rsidP="00A03738">
      <w:pPr>
        <w:pStyle w:val="Akapitzlist"/>
        <w:ind w:left="1080"/>
        <w:jc w:val="both"/>
        <w:rPr>
          <w:b/>
        </w:rPr>
      </w:pPr>
    </w:p>
    <w:p w:rsidR="00B32F59" w:rsidRPr="00A03738" w:rsidRDefault="00B32F59" w:rsidP="00A03738">
      <w:pPr>
        <w:pStyle w:val="Akapitzlist"/>
        <w:numPr>
          <w:ilvl w:val="0"/>
          <w:numId w:val="1"/>
        </w:numPr>
        <w:jc w:val="both"/>
        <w:rPr>
          <w:b/>
        </w:rPr>
      </w:pPr>
      <w:r w:rsidRPr="00A03738">
        <w:rPr>
          <w:b/>
        </w:rPr>
        <w:t>Organizator zapewnia</w:t>
      </w:r>
    </w:p>
    <w:p w:rsidR="00B32F59" w:rsidRPr="00A03738" w:rsidRDefault="00B32F59" w:rsidP="00A03738">
      <w:pPr>
        <w:pStyle w:val="Akapitzlist"/>
        <w:ind w:left="1080"/>
        <w:jc w:val="both"/>
      </w:pPr>
      <w:r w:rsidRPr="00A03738">
        <w:t>- sprawny sprzęt sportowy (kajak, wiosła, kamizelki asekuracyjne),</w:t>
      </w:r>
    </w:p>
    <w:p w:rsidR="00B32F59" w:rsidRPr="00A03738" w:rsidRDefault="00B32F59" w:rsidP="00A03738">
      <w:pPr>
        <w:pStyle w:val="Akapitzlist"/>
        <w:ind w:left="1080"/>
        <w:jc w:val="both"/>
      </w:pPr>
      <w:r w:rsidRPr="00A03738">
        <w:t>- obsadę sędziowską,</w:t>
      </w:r>
    </w:p>
    <w:p w:rsidR="00B32F59" w:rsidRPr="00A03738" w:rsidRDefault="00B32F59" w:rsidP="00A03738">
      <w:pPr>
        <w:pStyle w:val="Akapitzlist"/>
        <w:ind w:left="1080"/>
        <w:jc w:val="both"/>
      </w:pPr>
      <w:r w:rsidRPr="00A03738">
        <w:t>- opiekę medyczną,</w:t>
      </w:r>
    </w:p>
    <w:p w:rsidR="00B32F59" w:rsidRPr="00A03738" w:rsidRDefault="00B32F59" w:rsidP="00A03738">
      <w:pPr>
        <w:pStyle w:val="Akapitzlist"/>
        <w:ind w:left="1080"/>
        <w:jc w:val="both"/>
      </w:pPr>
      <w:r w:rsidRPr="00A03738">
        <w:t>- zabezpieczenie imprezy przez WOPR,</w:t>
      </w:r>
    </w:p>
    <w:p w:rsidR="00B32F59" w:rsidRPr="00A03738" w:rsidRDefault="00B32F59" w:rsidP="00A03738">
      <w:pPr>
        <w:pStyle w:val="Akapitzlist"/>
        <w:ind w:left="1080"/>
        <w:jc w:val="both"/>
      </w:pPr>
      <w:r w:rsidRPr="00A03738">
        <w:t>- nagrody za pierwsze trzy miejsca w każdej kategorii (puchary i nagrody rzeczowe).</w:t>
      </w:r>
    </w:p>
    <w:p w:rsidR="00B32F59" w:rsidRPr="00A03738" w:rsidRDefault="00B32F59" w:rsidP="00A03738">
      <w:pPr>
        <w:pStyle w:val="Akapitzlist"/>
        <w:ind w:left="1080"/>
        <w:jc w:val="both"/>
      </w:pPr>
    </w:p>
    <w:p w:rsidR="00B32F59" w:rsidRPr="00A03738" w:rsidRDefault="00B32F59" w:rsidP="00A03738">
      <w:pPr>
        <w:pStyle w:val="Akapitzlist"/>
        <w:numPr>
          <w:ilvl w:val="0"/>
          <w:numId w:val="1"/>
        </w:numPr>
        <w:jc w:val="both"/>
        <w:rPr>
          <w:b/>
        </w:rPr>
      </w:pPr>
      <w:r w:rsidRPr="00A03738">
        <w:rPr>
          <w:b/>
        </w:rPr>
        <w:t>Przebieg zawodów</w:t>
      </w:r>
    </w:p>
    <w:p w:rsidR="00B32F59" w:rsidRPr="00A03738" w:rsidRDefault="002942FC" w:rsidP="00A03738">
      <w:pPr>
        <w:pStyle w:val="Akapitzlist"/>
        <w:ind w:left="1080"/>
        <w:jc w:val="both"/>
      </w:pPr>
      <w:r w:rsidRPr="00A03738">
        <w:t>a) Zawody zostaną przeprowadzone w następujących kategoriach:</w:t>
      </w:r>
    </w:p>
    <w:p w:rsidR="002942FC" w:rsidRPr="00A03738" w:rsidRDefault="006E2154" w:rsidP="00A03738">
      <w:pPr>
        <w:pStyle w:val="Akapitzlist"/>
        <w:ind w:left="1080"/>
        <w:jc w:val="both"/>
      </w:pPr>
      <w:r>
        <w:t>- rodzinna (osoba pełnoletnia + dziecko do lat 13)</w:t>
      </w:r>
    </w:p>
    <w:p w:rsidR="002942FC" w:rsidRPr="00A03738" w:rsidRDefault="006E2154" w:rsidP="00A03738">
      <w:pPr>
        <w:pStyle w:val="Akapitzlist"/>
        <w:ind w:left="1080"/>
        <w:jc w:val="both"/>
      </w:pPr>
      <w:r>
        <w:t>- dwuosobowa (dwie osoby pełnoletnie / osoba p</w:t>
      </w:r>
      <w:r w:rsidR="00AE0BD8">
        <w:t xml:space="preserve">ełnoletnia + dziecko powyżej 13 </w:t>
      </w:r>
      <w:r>
        <w:t>lat / dwójka dzieci powyżej</w:t>
      </w:r>
      <w:r w:rsidR="00AE0BD8">
        <w:t xml:space="preserve"> 13</w:t>
      </w:r>
      <w:r>
        <w:t xml:space="preserve"> lat (za zgodą rodzica/opiekuna),</w:t>
      </w:r>
    </w:p>
    <w:p w:rsidR="002942FC" w:rsidRPr="00A03738" w:rsidRDefault="002942FC" w:rsidP="00A03738">
      <w:pPr>
        <w:pStyle w:val="Akapitzlist"/>
        <w:ind w:left="1080"/>
        <w:jc w:val="both"/>
      </w:pPr>
      <w:r w:rsidRPr="00A03738">
        <w:t>-jednoosobowa</w:t>
      </w:r>
      <w:r w:rsidR="006E2154">
        <w:t xml:space="preserve"> (osoba pe</w:t>
      </w:r>
      <w:r w:rsidR="00AE0BD8">
        <w:t>łnoletnia lub dziecko powyżej 13</w:t>
      </w:r>
      <w:r w:rsidR="006E2154">
        <w:t xml:space="preserve"> lat (za zgodą rodzica/opiekuna)</w:t>
      </w:r>
      <w:r w:rsidRPr="00A03738">
        <w:t xml:space="preserve">. </w:t>
      </w:r>
    </w:p>
    <w:p w:rsidR="002942FC" w:rsidRPr="00A03738" w:rsidRDefault="002942FC" w:rsidP="00AE0BD8">
      <w:pPr>
        <w:pStyle w:val="Akapitzlist"/>
        <w:ind w:left="1080"/>
        <w:jc w:val="both"/>
      </w:pPr>
      <w:r w:rsidRPr="00A03738">
        <w:t xml:space="preserve">b) </w:t>
      </w:r>
      <w:r w:rsidR="006D3E10">
        <w:t>Trasa kajakowa wyznaczona jest na</w:t>
      </w:r>
      <w:r w:rsidRPr="00A03738">
        <w:t xml:space="preserve"> otwartym akwenie: Jezioro Trzesiecko </w:t>
      </w:r>
      <w:r w:rsidR="002D284A" w:rsidRPr="00A03738">
        <w:t>i liczy ok</w:t>
      </w:r>
      <w:r w:rsidR="00AE0BD8" w:rsidRPr="00AE0BD8">
        <w:rPr>
          <w:color w:val="FF0000"/>
        </w:rPr>
        <w:t>. 250</w:t>
      </w:r>
      <w:r w:rsidR="002D284A" w:rsidRPr="00AE0BD8">
        <w:rPr>
          <w:color w:val="FF0000"/>
        </w:rPr>
        <w:t xml:space="preserve"> m</w:t>
      </w:r>
    </w:p>
    <w:p w:rsidR="002D284A" w:rsidRPr="00A03738" w:rsidRDefault="00AE0BD8" w:rsidP="006D3E10">
      <w:pPr>
        <w:pStyle w:val="Akapitzlist"/>
        <w:ind w:left="1080"/>
        <w:jc w:val="both"/>
      </w:pPr>
      <w:r>
        <w:lastRenderedPageBreak/>
        <w:t xml:space="preserve">c) </w:t>
      </w:r>
      <w:r w:rsidR="006D3E10">
        <w:t xml:space="preserve">c) zawody odbywają się będę drogą eliminacji. W bezpośredniej rywalizacji odpadać będą przegrani. Do dalszego etapu przechodzić będą wygrani i tak do wyłonienia zwycięzców. </w:t>
      </w:r>
    </w:p>
    <w:p w:rsidR="002D284A" w:rsidRPr="00A03738" w:rsidRDefault="006D3E10" w:rsidP="00A03738">
      <w:pPr>
        <w:pStyle w:val="Akapitzlist"/>
        <w:ind w:left="1080"/>
        <w:jc w:val="both"/>
      </w:pPr>
      <w:r>
        <w:t>d</w:t>
      </w:r>
      <w:r w:rsidR="002D284A" w:rsidRPr="00A03738">
        <w:t xml:space="preserve">) jednocześnie wystartować mogą </w:t>
      </w:r>
      <w:r>
        <w:t xml:space="preserve">maksymalnie </w:t>
      </w:r>
      <w:r w:rsidR="002D284A" w:rsidRPr="00A03738">
        <w:t>3 kajaki,</w:t>
      </w:r>
      <w:r>
        <w:t xml:space="preserve"> </w:t>
      </w:r>
      <w:bookmarkStart w:id="0" w:name="_GoBack"/>
      <w:bookmarkEnd w:id="0"/>
      <w:r>
        <w:t>na 3 równoległych torach</w:t>
      </w:r>
    </w:p>
    <w:p w:rsidR="002D284A" w:rsidRPr="00A03738" w:rsidRDefault="002D284A" w:rsidP="00A03738">
      <w:pPr>
        <w:pStyle w:val="Akapitzlist"/>
        <w:ind w:left="1080"/>
        <w:jc w:val="both"/>
      </w:pPr>
      <w:r w:rsidRPr="00A03738">
        <w:t>f) zawodnik przystępujący do konkurencji musi być wyposażony w następujący sprzęt zapewniony przez organizatora: kajak, wiosło, kamizelka asekuracyjna (założona i zapięta kamizelka asekuracyjna jest obowiązkowa przez cały czas przebywania na wodzie).</w:t>
      </w:r>
    </w:p>
    <w:p w:rsidR="002D284A" w:rsidRPr="00A03738" w:rsidRDefault="002D284A" w:rsidP="00A03738">
      <w:pPr>
        <w:pStyle w:val="Akapitzlist"/>
        <w:ind w:left="1080"/>
        <w:jc w:val="both"/>
      </w:pPr>
    </w:p>
    <w:p w:rsidR="002D284A" w:rsidRPr="00A03738" w:rsidRDefault="002D284A" w:rsidP="00A03738">
      <w:pPr>
        <w:pStyle w:val="Akapitzlist"/>
        <w:numPr>
          <w:ilvl w:val="0"/>
          <w:numId w:val="1"/>
        </w:numPr>
        <w:jc w:val="both"/>
        <w:rPr>
          <w:b/>
        </w:rPr>
      </w:pPr>
      <w:r w:rsidRPr="00A03738">
        <w:rPr>
          <w:b/>
        </w:rPr>
        <w:t>Postanowienia końcowe</w:t>
      </w:r>
    </w:p>
    <w:p w:rsidR="002D284A" w:rsidRPr="00A03738" w:rsidRDefault="002D284A" w:rsidP="00A03738">
      <w:pPr>
        <w:pStyle w:val="Akapitzlist"/>
        <w:ind w:left="1080"/>
        <w:jc w:val="both"/>
      </w:pPr>
      <w:r w:rsidRPr="00A03738">
        <w:t>- jedna osoba nie może wystartować w więcej niż jednej kategorii,</w:t>
      </w:r>
    </w:p>
    <w:p w:rsidR="002D284A" w:rsidRPr="00A03738" w:rsidRDefault="002D284A" w:rsidP="00A03738">
      <w:pPr>
        <w:pStyle w:val="Akapitzlist"/>
        <w:ind w:left="1080"/>
        <w:jc w:val="both"/>
      </w:pPr>
      <w:r w:rsidRPr="00A03738">
        <w:t xml:space="preserve">- podczas zawodów obowiązuje strój sportowy, </w:t>
      </w:r>
    </w:p>
    <w:p w:rsidR="002D284A" w:rsidRPr="00A03738" w:rsidRDefault="002D284A" w:rsidP="00A03738">
      <w:pPr>
        <w:pStyle w:val="Akapitzlist"/>
        <w:ind w:left="1080"/>
        <w:jc w:val="both"/>
      </w:pPr>
      <w:r w:rsidRPr="00A03738">
        <w:t xml:space="preserve">- osoby niepełnoletnie musza przedstawić zgodę rodzica lub opiekuna na udział w zawodach, </w:t>
      </w:r>
    </w:p>
    <w:p w:rsidR="002D284A" w:rsidRPr="00A03738" w:rsidRDefault="002D284A" w:rsidP="00A03738">
      <w:pPr>
        <w:pStyle w:val="Akapitzlist"/>
        <w:ind w:left="1080"/>
        <w:jc w:val="both"/>
      </w:pPr>
      <w:r w:rsidRPr="00A03738">
        <w:t xml:space="preserve">- osoby pod wpływem alkoholu lub innych środków odurzających nie będą dopuszczone do zawodów, </w:t>
      </w:r>
    </w:p>
    <w:p w:rsidR="002D284A" w:rsidRPr="00A03738" w:rsidRDefault="002D284A" w:rsidP="00A03738">
      <w:pPr>
        <w:pStyle w:val="Akapitzlist"/>
        <w:ind w:left="1080"/>
        <w:jc w:val="both"/>
      </w:pPr>
      <w:r w:rsidRPr="00A03738">
        <w:t>- organizator nie ponosi odpowiedzialności</w:t>
      </w:r>
      <w:r w:rsidR="00A03738" w:rsidRPr="00A03738">
        <w:t xml:space="preserve"> za rzeczy uczestników pozostawione na brzegu bądź akwenie,</w:t>
      </w:r>
    </w:p>
    <w:p w:rsidR="00A03738" w:rsidRPr="00A03738" w:rsidRDefault="00A03738" w:rsidP="00A03738">
      <w:pPr>
        <w:pStyle w:val="Akapitzlist"/>
        <w:ind w:left="1080"/>
        <w:jc w:val="both"/>
      </w:pPr>
      <w:r w:rsidRPr="00A03738">
        <w:t>- organizator nie ponosi odpowiedzialności za szkody i obrażenia, które  odniósł zawodnik podczas trwania imprezy,</w:t>
      </w:r>
    </w:p>
    <w:p w:rsidR="00A03738" w:rsidRPr="00A03738" w:rsidRDefault="00A03738" w:rsidP="00A03738">
      <w:pPr>
        <w:pStyle w:val="Akapitzlist"/>
        <w:ind w:left="1080"/>
        <w:jc w:val="both"/>
      </w:pPr>
      <w:r w:rsidRPr="00A03738">
        <w:t>- uczestnik startuje w zawodach na własną odpowiedzialność, wyrażając pisemną zgodę na ponoszenie konsekwencji niebezpieczeństw, na jakie narażony jest on sam i jego własność,</w:t>
      </w:r>
    </w:p>
    <w:p w:rsidR="00A03738" w:rsidRPr="00A03738" w:rsidRDefault="00A03738" w:rsidP="00A03738">
      <w:pPr>
        <w:pStyle w:val="Akapitzlist"/>
        <w:ind w:left="1080"/>
        <w:jc w:val="both"/>
      </w:pPr>
      <w:r w:rsidRPr="00A03738">
        <w:t>- zgłoszenie do zawodów jest równoznaczne z wyrażeniem zgody na przetwarzanie danych osobowych,</w:t>
      </w:r>
    </w:p>
    <w:p w:rsidR="00A03738" w:rsidRPr="00A03738" w:rsidRDefault="00A03738" w:rsidP="00A03738">
      <w:pPr>
        <w:pStyle w:val="Akapitzlist"/>
        <w:ind w:left="1080"/>
        <w:jc w:val="both"/>
      </w:pPr>
      <w:r w:rsidRPr="00A03738">
        <w:t>- w przypadku niekorzystnych warunków atmosferycznych organizator ma prawo zmienić ustalone zasady, a nawet odwołać zawody,</w:t>
      </w:r>
    </w:p>
    <w:p w:rsidR="00A03738" w:rsidRPr="00A03738" w:rsidRDefault="00A03738" w:rsidP="00A03738">
      <w:pPr>
        <w:pStyle w:val="Akapitzlist"/>
        <w:ind w:left="1080"/>
        <w:jc w:val="both"/>
      </w:pPr>
      <w:r w:rsidRPr="00A03738">
        <w:t xml:space="preserve">- sprawy, które nie zostały uwzględnione w regulaminie , a wynikną w czasie trwania zawodów rozstrzygnięte zostaną przez organizatora. </w:t>
      </w:r>
    </w:p>
    <w:p w:rsidR="00A03738" w:rsidRPr="00A03738" w:rsidRDefault="00A03738" w:rsidP="00A03738">
      <w:pPr>
        <w:pStyle w:val="Akapitzlist"/>
        <w:ind w:left="1080"/>
        <w:jc w:val="both"/>
      </w:pPr>
    </w:p>
    <w:p w:rsidR="002D284A" w:rsidRPr="00A03738" w:rsidRDefault="002D284A" w:rsidP="00A03738">
      <w:pPr>
        <w:pStyle w:val="Akapitzlist"/>
        <w:ind w:left="1080"/>
        <w:jc w:val="both"/>
      </w:pPr>
    </w:p>
    <w:sectPr w:rsidR="002D284A" w:rsidRPr="00A03738" w:rsidSect="00071E13">
      <w:headerReference w:type="default" r:id="rId10"/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5FD" w:rsidRDefault="00F365FD" w:rsidP="00146F25">
      <w:pPr>
        <w:spacing w:after="0" w:line="240" w:lineRule="auto"/>
      </w:pPr>
      <w:r>
        <w:separator/>
      </w:r>
    </w:p>
  </w:endnote>
  <w:endnote w:type="continuationSeparator" w:id="0">
    <w:p w:rsidR="00F365FD" w:rsidRDefault="00F365FD" w:rsidP="00146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5FD" w:rsidRDefault="00F365FD" w:rsidP="00146F25">
      <w:pPr>
        <w:spacing w:after="0" w:line="240" w:lineRule="auto"/>
      </w:pPr>
      <w:r>
        <w:separator/>
      </w:r>
    </w:p>
  </w:footnote>
  <w:footnote w:type="continuationSeparator" w:id="0">
    <w:p w:rsidR="00F365FD" w:rsidRDefault="00F365FD" w:rsidP="00146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25" w:rsidRPr="00146F25" w:rsidRDefault="00071E13" w:rsidP="00146F2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4182205</wp:posOffset>
          </wp:positionH>
          <wp:positionV relativeFrom="paragraph">
            <wp:posOffset>78740</wp:posOffset>
          </wp:positionV>
          <wp:extent cx="590550" cy="408627"/>
          <wp:effectExtent l="0" t="0" r="0" b="0"/>
          <wp:wrapNone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s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408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2981732</wp:posOffset>
          </wp:positionH>
          <wp:positionV relativeFrom="paragraph">
            <wp:posOffset>153035</wp:posOffset>
          </wp:positionV>
          <wp:extent cx="662940" cy="352425"/>
          <wp:effectExtent l="0" t="0" r="3810" b="9525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api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1730902</wp:posOffset>
          </wp:positionH>
          <wp:positionV relativeFrom="paragraph">
            <wp:posOffset>95142</wp:posOffset>
          </wp:positionV>
          <wp:extent cx="790575" cy="394936"/>
          <wp:effectExtent l="0" t="0" r="0" b="5715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394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409623</wp:posOffset>
          </wp:positionH>
          <wp:positionV relativeFrom="paragraph">
            <wp:posOffset>-1905</wp:posOffset>
          </wp:positionV>
          <wp:extent cx="5760720" cy="861695"/>
          <wp:effectExtent l="0" t="0" r="0" b="0"/>
          <wp:wrapSquare wrapText="bothSides"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łówek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61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C406D"/>
    <w:multiLevelType w:val="hybridMultilevel"/>
    <w:tmpl w:val="013CA66E"/>
    <w:lvl w:ilvl="0" w:tplc="CB24A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25"/>
    <w:rsid w:val="00071E13"/>
    <w:rsid w:val="00146F25"/>
    <w:rsid w:val="002942FC"/>
    <w:rsid w:val="002D284A"/>
    <w:rsid w:val="00322811"/>
    <w:rsid w:val="006D3E10"/>
    <w:rsid w:val="006E2154"/>
    <w:rsid w:val="0077791D"/>
    <w:rsid w:val="00A03738"/>
    <w:rsid w:val="00A708CC"/>
    <w:rsid w:val="00AE0BD8"/>
    <w:rsid w:val="00B32F59"/>
    <w:rsid w:val="00D32689"/>
    <w:rsid w:val="00F3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F25"/>
  </w:style>
  <w:style w:type="paragraph" w:styleId="Stopka">
    <w:name w:val="footer"/>
    <w:basedOn w:val="Normalny"/>
    <w:link w:val="StopkaZnak"/>
    <w:uiPriority w:val="99"/>
    <w:unhideWhenUsed/>
    <w:rsid w:val="00146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F25"/>
  </w:style>
  <w:style w:type="paragraph" w:styleId="Akapitzlist">
    <w:name w:val="List Paragraph"/>
    <w:basedOn w:val="Normalny"/>
    <w:uiPriority w:val="34"/>
    <w:qFormat/>
    <w:rsid w:val="00146F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2F5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7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F25"/>
  </w:style>
  <w:style w:type="paragraph" w:styleId="Stopka">
    <w:name w:val="footer"/>
    <w:basedOn w:val="Normalny"/>
    <w:link w:val="StopkaZnak"/>
    <w:uiPriority w:val="99"/>
    <w:unhideWhenUsed/>
    <w:rsid w:val="00146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F25"/>
  </w:style>
  <w:style w:type="paragraph" w:styleId="Akapitzlist">
    <w:name w:val="List Paragraph"/>
    <w:basedOn w:val="Normalny"/>
    <w:uiPriority w:val="34"/>
    <w:qFormat/>
    <w:rsid w:val="00146F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2F5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lo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szlot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2968</Characters>
  <Application>Microsoft Office Word</Application>
  <DocSecurity>0</DocSecurity>
  <Lines>42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Koczmeła</dc:creator>
  <cp:lastModifiedBy>Administrator</cp:lastModifiedBy>
  <cp:revision>2</cp:revision>
  <cp:lastPrinted>2019-07-22T10:49:00Z</cp:lastPrinted>
  <dcterms:created xsi:type="dcterms:W3CDTF">2019-07-24T07:45:00Z</dcterms:created>
  <dcterms:modified xsi:type="dcterms:W3CDTF">2019-07-24T07:45:00Z</dcterms:modified>
</cp:coreProperties>
</file>